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8874" w14:textId="272EDE96" w:rsidR="0037036B" w:rsidRPr="001E2755" w:rsidRDefault="00340149" w:rsidP="001E2755">
      <w:pPr>
        <w:pStyle w:val="defaulttext"/>
        <w:tabs>
          <w:tab w:val="left" w:pos="6210"/>
        </w:tabs>
        <w:rPr>
          <w:rFonts w:asciiTheme="minorHAnsi" w:hAnsiTheme="minorHAnsi" w:cstheme="minorHAnsi"/>
          <w:sz w:val="24"/>
          <w:szCs w:val="24"/>
          <w:lang w:val="uk-UA"/>
        </w:rPr>
      </w:pPr>
      <w:r>
        <w:rPr>
          <w:rFonts w:asciiTheme="minorHAnsi" w:hAnsiTheme="minorHAnsi" w:cstheme="minorHAnsi"/>
          <w:noProof/>
          <w:color w:val="auto"/>
          <w:lang w:val="uk-UA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FA558FD" wp14:editId="57308BB5">
                <wp:simplePos x="0" y="0"/>
                <wp:positionH relativeFrom="column">
                  <wp:posOffset>3738245</wp:posOffset>
                </wp:positionH>
                <wp:positionV relativeFrom="paragraph">
                  <wp:posOffset>-668020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22ABD0BD" w:rsidR="00D35821" w:rsidRPr="001E2755" w:rsidRDefault="001E2755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highlight w:val="lightGray"/>
                                <w:lang w:val="uk-UA"/>
                              </w:rPr>
                              <w:t>Компанія</w:t>
                              <w:br/>
                              <w:t>Вулиця</w:t>
                              <w:br/>
                              <w:t>Поштовий індекс і місто</w:t>
                              <w:br/>
                              <w:t>Країна</w:t>
                              <w:br/>
                              <w:t>Номер платника ПДВ</w:t>
                            </w:r>
                          </w:p>
                          <w:p w14:paraId="241DC9F4" w14:textId="01BB24C8" w:rsidR="00D35821" w:rsidRPr="001E2755" w:rsidRDefault="00D35821" w:rsidP="00D35821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4.35pt;margin-top:-52.6pt;width:163.2pt;height:88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">
                <v:textbox>
                  <w:txbxContent>
                    <w:p w14:paraId="037EC59B" w14:textId="22ABD0BD" w:rsidR="00D35821" w:rsidRPr="001E2755" w:rsidRDefault="001E2755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highlight w:val="lightGray"/>
                          <w:lang w:val="uk-UA"/>
                        </w:rPr>
                        <w:t>Компанія</w:t>
                        <w:br/>
                        <w:t>Вулиця</w:t>
                        <w:br/>
                        <w:t>Поштовий індекс і місто</w:t>
                        <w:br/>
                        <w:t>Країна</w:t>
                        <w:br/>
                        <w:t>Номер платника ПДВ</w:t>
                      </w:r>
                    </w:p>
                    <w:p w14:paraId="241DC9F4" w14:textId="01BB24C8" w:rsidR="00D35821" w:rsidRPr="001E2755" w:rsidRDefault="00D35821" w:rsidP="00D35821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color w:val="auto"/>
          <w:lang w:val="uk-UA"/>
        </w:rPr>
        <w:tab/>
      </w:r>
      <w:r>
        <w:rPr>
          <w:rFonts w:asciiTheme="minorHAnsi" w:hAnsiTheme="minorHAnsi" w:cstheme="minorHAnsi"/>
          <w:sz w:val="24"/>
          <w:szCs w:val="24"/>
          <w:lang w:val="uk-UA"/>
        </w:rPr>
        <w:br/>
        <w:t xml:space="preserve">zipmend </w:t>
      </w:r>
      <w:r>
        <w:rPr>
          <w:rFonts w:asciiTheme="minorHAnsi" w:hAnsiTheme="minorHAnsi" w:cstheme="minorHAnsi"/>
          <w:spacing w:val="-5"/>
          <w:sz w:val="24"/>
          <w:szCs w:val="24"/>
          <w:lang w:val="uk-UA"/>
        </w:rPr>
        <w:t xml:space="preserve">GmbH </w:t>
      </w:r>
      <w:r>
        <w:rPr>
          <w:rFonts w:asciiTheme="minorHAnsi" w:hAnsiTheme="minorHAnsi" w:cstheme="minorHAnsi"/>
          <w:sz w:val="24"/>
          <w:szCs w:val="24"/>
          <w:lang w:val="uk-UA"/>
        </w:rPr>
        <w:br/>
        <w:t>Große Reichenstraße 27</w:t>
        <w:br/>
        <w:t xml:space="preserve">20457 Hamburg </w:t>
        <w:br/>
        <w:t>Deutschland</w:t>
        <w:br/>
        <w:t>DE 304 638 568</w:t>
      </w:r>
    </w:p>
    <w:p w14:paraId="053F2EDE" w14:textId="00AA4B95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236DD7E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66D8255D" w:rsidR="00754DCE" w:rsidRPr="005324BA" w:rsidRDefault="001E2755" w:rsidP="00340149">
      <w:pPr>
        <w:spacing w:after="0"/>
        <w:ind w:left="623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Дата рахунку: </w:t>
      </w:r>
      <w:r>
        <w:rPr>
          <w:rFonts w:cstheme="minorHAnsi"/>
          <w:sz w:val="24"/>
          <w:szCs w:val="24"/>
          <w:highlight w:val="lightGray"/>
        </w:rPr>
        <w:t>02.01.2021</w:t>
      </w:r>
      <w:r>
        <w:rPr>
          <w:rFonts w:cstheme="minorHAnsi"/>
          <w:sz w:val="24"/>
          <w:szCs w:val="24"/>
        </w:rPr>
        <w:t xml:space="preserve"> </w:t>
      </w:r>
    </w:p>
    <w:p w14:paraId="33EF9BDF" w14:textId="3B19943A" w:rsidR="002A0241" w:rsidRPr="005324BA" w:rsidRDefault="00033820" w:rsidP="00754DCE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  <w:br/>
        <w:t xml:space="preserve">Рахунок № </w:t>
      </w:r>
      <w:r>
        <w:rPr>
          <w:rFonts w:cstheme="minorHAnsi"/>
          <w:b/>
          <w:sz w:val="24"/>
          <w:szCs w:val="24"/>
          <w:highlight w:val="lightGray"/>
        </w:rPr>
        <w:t>2021-01</w:t>
      </w:r>
      <w:r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5324BA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6F5C4BA5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Опис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0AE88C79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Ціна</w:t>
            </w:r>
          </w:p>
        </w:tc>
      </w:tr>
      <w:tr w:rsidR="000A4608" w:rsidRPr="005324BA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0159C26C" w:rsidR="000A4608" w:rsidRPr="001E2755" w:rsidRDefault="001E2755" w:rsidP="00754DCE">
            <w:pPr>
              <w:rPr>
                <w:rFonts w:cstheme="minorHAnsi"/>
                <w:sz w:val="24"/>
                <w:szCs w:val="24"/>
                <w:lang w:val="uk-UA"/>
              </w:rPr>
            </w:pPr>
            <w:r>
              <w:rPr>
                <w:rFonts w:cstheme="minorHAnsi"/>
                <w:sz w:val="24"/>
                <w:szCs w:val="24"/>
                <w:lang w:val="uk-UA"/>
              </w:rPr>
              <w:t xml:space="preserve">Замовлення </w:t>
            </w:r>
            <w:r>
              <w:rPr>
                <w:rFonts w:cstheme="minorHAnsi"/>
                <w:sz w:val="24"/>
                <w:szCs w:val="24"/>
                <w:highlight w:val="lightGray"/>
                <w:lang w:val="uk-UA"/>
              </w:rPr>
              <w:t>123456</w:t>
            </w:r>
            <w:r>
              <w:rPr>
                <w:rFonts w:cstheme="minorHAnsi"/>
                <w:sz w:val="24"/>
                <w:szCs w:val="24"/>
                <w:lang w:val="uk-UA"/>
              </w:rPr>
              <w:br/>
              <w:t xml:space="preserve">Перевезення </w:t>
            </w:r>
            <w:r>
              <w:rPr>
                <w:rFonts w:cstheme="minorHAnsi"/>
                <w:sz w:val="24"/>
                <w:szCs w:val="24"/>
                <w:highlight w:val="lightGray"/>
                <w:lang w:val="uk-UA"/>
              </w:rPr>
              <w:t xml:space="preserve">10119 Berlin -&gt; 20095 Hamburg, дата: 01.01.2021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1E2755" w:rsidRDefault="000A4608" w:rsidP="00E022CA">
            <w:pPr>
              <w:jc w:val="right"/>
              <w:rPr>
                <w:rFonts w:cstheme="minorHAnsi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5324BA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highlight w:val="lightGray"/>
              </w:rPr>
              <w:t>0,00 €</w:t>
            </w:r>
          </w:p>
        </w:tc>
      </w:tr>
      <w:tr w:rsidR="000A4608" w:rsidRPr="005324BA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5625300E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ПДВ 0 %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highlight w:val="lightGray"/>
              </w:rPr>
              <w:t>0,00 €</w:t>
            </w:r>
          </w:p>
        </w:tc>
      </w:tr>
      <w:tr w:rsidR="000A4608" w:rsidRPr="005324BA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Разом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highlight w:val="lightGray"/>
              </w:rPr>
              <w:t>0,00 €</w:t>
            </w:r>
          </w:p>
        </w:tc>
      </w:tr>
      <w:tr w:rsidR="000A4608" w:rsidRPr="005324BA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5324BA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70F8F67F" w14:textId="4F60EC01" w:rsidR="002A0241" w:rsidRPr="001E2755" w:rsidRDefault="001E2755" w:rsidP="001E2755">
      <w:pPr>
        <w:spacing w:after="0"/>
        <w:rPr>
          <w:rFonts w:cstheme="minorHAnsi"/>
          <w:sz w:val="24"/>
          <w:szCs w:val="24"/>
          <w:lang w:val="uk-UA"/>
        </w:rPr>
      </w:pPr>
      <w:r>
        <w:rPr>
          <w:rFonts w:ascii="Lato" w:hAnsi="Lato"/>
          <w:sz w:val="24"/>
          <w:szCs w:val="24"/>
          <w:lang w:val="uk-UA"/>
        </w:rPr>
        <w:t>Reverse Charge (перенесення податкового зобов'язання)</w:t>
      </w:r>
      <w:r>
        <w:rPr>
          <w:rFonts w:cstheme="minorHAnsi"/>
          <w:sz w:val="24"/>
          <w:szCs w:val="24"/>
          <w:lang w:val="uk-UA"/>
        </w:rPr>
        <w:br/>
        <w:br/>
      </w:r>
      <w:r>
        <w:rPr>
          <w:rFonts w:ascii="Lato" w:hAnsi="Lato"/>
          <w:sz w:val="24"/>
          <w:szCs w:val="24"/>
          <w:lang w:val="uk-UA"/>
        </w:rPr>
        <w:t xml:space="preserve">Оплата протягом 14 днів від дати виставлення рахунку. Просимо перерахувати суму на такий банківський рахунок:</w:t>
      </w:r>
      <w:r>
        <w:rPr>
          <w:rFonts w:cstheme="minorHAnsi"/>
          <w:sz w:val="24"/>
          <w:szCs w:val="24"/>
          <w:lang w:val="uk-UA"/>
        </w:rPr>
        <w:t xml:space="preserve"> </w:t>
      </w:r>
      <w:r>
        <w:rPr>
          <w:rFonts w:cstheme="minorHAnsi"/>
          <w:sz w:val="24"/>
          <w:szCs w:val="24"/>
          <w:highlight w:val="lightGray"/>
          <w:lang w:val="uk-UA"/>
        </w:rPr>
        <w:t xml:space="preserve">DE 1234 5678 1234 5678 12 / BIC: ABCDEF1DEF</w:t>
      </w:r>
    </w:p>
    <w:p w14:paraId="1A154DEA" w14:textId="252412BA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uk-UA"/>
        </w:rPr>
      </w:pPr>
    </w:p>
    <w:p w14:paraId="3E5AD383" w14:textId="5A0BD61F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uk-UA"/>
        </w:rPr>
      </w:pPr>
    </w:p>
    <w:p w14:paraId="3D7129B3" w14:textId="247C3AC5" w:rsidR="002A0241" w:rsidRPr="001E2755" w:rsidRDefault="002A0241" w:rsidP="00754DCE">
      <w:pPr>
        <w:spacing w:after="0"/>
        <w:rPr>
          <w:rFonts w:cstheme="minorHAnsi"/>
          <w:sz w:val="24"/>
          <w:szCs w:val="24"/>
          <w:lang w:val="uk-UA"/>
        </w:rPr>
      </w:pPr>
    </w:p>
    <w:sectPr w:rsidR="002A0241" w:rsidRPr="001E2755" w:rsidSect="00D358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515EE" w14:textId="77777777" w:rsidR="001B254E" w:rsidRDefault="001B254E" w:rsidP="00754DCE">
      <w:pPr>
        <w:spacing w:after="0" w:line="240" w:lineRule="auto"/>
      </w:pPr>
      <w:r>
        <w:separator/>
      </w:r>
    </w:p>
  </w:endnote>
  <w:endnote w:type="continuationSeparator" w:id="0">
    <w:p w14:paraId="11D0A885" w14:textId="77777777" w:rsidR="001B254E" w:rsidRDefault="001B254E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Сторінка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з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5506" w14:textId="77777777" w:rsidR="001B254E" w:rsidRDefault="001B254E" w:rsidP="00754DCE">
      <w:pPr>
        <w:spacing w:after="0" w:line="240" w:lineRule="auto"/>
      </w:pPr>
      <w:r>
        <w:separator/>
      </w:r>
    </w:p>
  </w:footnote>
  <w:footnote w:type="continuationSeparator" w:id="0">
    <w:p w14:paraId="68F7B02B" w14:textId="77777777" w:rsidR="001B254E" w:rsidRDefault="001B254E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A78A" w14:textId="69366D0B" w:rsidR="00A322EA" w:rsidRDefault="001E2755">
    <w:pPr>
      <w:pStyle w:val="Kopfzeile"/>
    </w:pPr>
    <w:r>
      <w:rPr>
        <w:rFonts w:cstheme="minorHAnsi"/>
        <w:sz w:val="36"/>
        <w:szCs w:val="36"/>
      </w:rPr>
      <w:t xml:space="preserve">Шаблон </w:t>
    </w:r>
    <w:proofErr w:type="spellStart"/>
    <w:r>
      <w:rPr>
        <w:rFonts w:cstheme="minorHAnsi"/>
        <w:sz w:val="36"/>
        <w:szCs w:val="36"/>
      </w:rPr>
      <w:t>рахунку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0E85"/>
    <w:rsid w:val="00026E31"/>
    <w:rsid w:val="00033820"/>
    <w:rsid w:val="000A3439"/>
    <w:rsid w:val="000A4608"/>
    <w:rsid w:val="000E0B8D"/>
    <w:rsid w:val="00110A41"/>
    <w:rsid w:val="00120C67"/>
    <w:rsid w:val="0016336C"/>
    <w:rsid w:val="001A18B6"/>
    <w:rsid w:val="001B254E"/>
    <w:rsid w:val="001B4C25"/>
    <w:rsid w:val="001B6325"/>
    <w:rsid w:val="001E2755"/>
    <w:rsid w:val="001E3B8D"/>
    <w:rsid w:val="001F7A6E"/>
    <w:rsid w:val="002A0241"/>
    <w:rsid w:val="002C2D98"/>
    <w:rsid w:val="002C2E4B"/>
    <w:rsid w:val="003008CC"/>
    <w:rsid w:val="00323B5C"/>
    <w:rsid w:val="00332E3B"/>
    <w:rsid w:val="00340149"/>
    <w:rsid w:val="00357A0C"/>
    <w:rsid w:val="0037036B"/>
    <w:rsid w:val="003C5D23"/>
    <w:rsid w:val="00401300"/>
    <w:rsid w:val="0049273D"/>
    <w:rsid w:val="004B6E81"/>
    <w:rsid w:val="005324BA"/>
    <w:rsid w:val="005517C3"/>
    <w:rsid w:val="0057304D"/>
    <w:rsid w:val="00573A96"/>
    <w:rsid w:val="005E40C2"/>
    <w:rsid w:val="00614698"/>
    <w:rsid w:val="00664875"/>
    <w:rsid w:val="006D57E8"/>
    <w:rsid w:val="006E6999"/>
    <w:rsid w:val="00754DCE"/>
    <w:rsid w:val="007C4A2E"/>
    <w:rsid w:val="007D4B5D"/>
    <w:rsid w:val="008B0301"/>
    <w:rsid w:val="00904144"/>
    <w:rsid w:val="009A02E7"/>
    <w:rsid w:val="009E0616"/>
    <w:rsid w:val="00A047D0"/>
    <w:rsid w:val="00A322EA"/>
    <w:rsid w:val="00A44887"/>
    <w:rsid w:val="00A75593"/>
    <w:rsid w:val="00D16726"/>
    <w:rsid w:val="00D35821"/>
    <w:rsid w:val="00D416FB"/>
    <w:rsid w:val="00E022CA"/>
    <w:rsid w:val="00E0520E"/>
    <w:rsid w:val="00F27CC5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val="uk-UA"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2165288-dd3a-4ece-8bb0-1602d240a5d9" xsi:nil="true"/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9CCF3C-7A3D-47DD-82A3-220C177EA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55f24-b1c8-41a2-bcc1-7ae69c48babe"/>
    <ds:schemaRef ds:uri="02165288-dd3a-4ece-8bb0-1602d240a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2462E5-0C8D-4C01-8BAE-E6CAD4A1C504}">
  <ds:schemaRefs>
    <ds:schemaRef ds:uri="http://schemas.microsoft.com/office/2006/metadata/properties"/>
    <ds:schemaRef ds:uri="http://schemas.microsoft.com/office/infopath/2007/PartnerControls"/>
    <ds:schemaRef ds:uri="02165288-dd3a-4ece-8bb0-1602d240a5d9"/>
    <ds:schemaRef ds:uri="94555f24-b1c8-41a2-bcc1-7ae69c48babe"/>
  </ds:schemaRefs>
</ds:datastoreItem>
</file>

<file path=customXml/itemProps4.xml><?xml version="1.0" encoding="utf-8"?>
<ds:datastoreItem xmlns:ds="http://schemas.openxmlformats.org/officeDocument/2006/customXml" ds:itemID="{EA891A4E-83EE-4379-8333-FC22CF76B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Vanessa Rinke</cp:lastModifiedBy>
  <cp:revision>3</cp:revision>
  <cp:lastPrinted>2020-12-08T11:54:00Z</cp:lastPrinted>
  <dcterms:created xsi:type="dcterms:W3CDTF">2021-10-27T09:30:00Z</dcterms:created>
  <dcterms:modified xsi:type="dcterms:W3CDTF">2026-08-31T12:16:00Z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74400</vt:r8>
  </property>
  <property fmtid="{D5CDD505-2E9C-101B-9397-08002B2CF9AE}" pid="3" name="ContentTypeId">
    <vt:lpwstr>0x0101000A58FD8D4C7397429AE9D460F8324FA4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